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55" w:rsidRPr="00D74055" w:rsidRDefault="00D74055" w:rsidP="00D74055">
      <w:pPr>
        <w:jc w:val="center"/>
        <w:rPr>
          <w:b/>
          <w:sz w:val="26"/>
          <w:szCs w:val="26"/>
        </w:rPr>
      </w:pPr>
      <w:r w:rsidRPr="00D74055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203" w:rsidRDefault="00676203" w:rsidP="00D74055">
      <w:pPr>
        <w:jc w:val="center"/>
        <w:rPr>
          <w:b/>
          <w:sz w:val="26"/>
          <w:szCs w:val="26"/>
        </w:rPr>
      </w:pP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 xml:space="preserve">АДМИНИСТРАЦИЯ УСТЬ-КУБИНСКОГО </w:t>
      </w: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МУНИЦИПАЛЬНОГО РАЙОНА</w:t>
      </w: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ПОСТАНОВЛЕНИЕ</w:t>
      </w: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</w:p>
    <w:p w:rsidR="00D74055" w:rsidRP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>с. Устье</w:t>
      </w:r>
    </w:p>
    <w:p w:rsidR="00D74055" w:rsidRPr="00D74055" w:rsidRDefault="00D74055" w:rsidP="00D74055">
      <w:pPr>
        <w:jc w:val="both"/>
        <w:rPr>
          <w:sz w:val="26"/>
          <w:szCs w:val="26"/>
        </w:rPr>
      </w:pPr>
    </w:p>
    <w:p w:rsidR="00D74055" w:rsidRPr="00D74055" w:rsidRDefault="00D74055" w:rsidP="00D74055">
      <w:pPr>
        <w:jc w:val="both"/>
        <w:rPr>
          <w:sz w:val="26"/>
          <w:szCs w:val="26"/>
        </w:rPr>
      </w:pPr>
      <w:r w:rsidRPr="00D74055">
        <w:rPr>
          <w:sz w:val="26"/>
          <w:szCs w:val="26"/>
        </w:rPr>
        <w:t>от</w:t>
      </w:r>
      <w:r w:rsidR="00676203">
        <w:rPr>
          <w:sz w:val="26"/>
          <w:szCs w:val="26"/>
        </w:rPr>
        <w:t xml:space="preserve"> 16.04.2018                                                                                              № 374</w:t>
      </w:r>
      <w:r w:rsidRPr="00D74055">
        <w:rPr>
          <w:sz w:val="26"/>
          <w:szCs w:val="26"/>
        </w:rPr>
        <w:t xml:space="preserve"> </w:t>
      </w:r>
      <w:r w:rsidR="00EA296E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                                                              </w:t>
      </w:r>
      <w:r w:rsidR="00676203">
        <w:rPr>
          <w:sz w:val="26"/>
          <w:szCs w:val="26"/>
        </w:rPr>
        <w:t xml:space="preserve">                           </w:t>
      </w:r>
      <w:r w:rsidR="00EA296E">
        <w:rPr>
          <w:sz w:val="26"/>
          <w:szCs w:val="26"/>
        </w:rPr>
        <w:t xml:space="preserve"> </w:t>
      </w:r>
      <w:r w:rsidRPr="00D74055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:rsidR="00D74055" w:rsidRPr="00D74055" w:rsidRDefault="00D74055" w:rsidP="00D74055">
      <w:pPr>
        <w:jc w:val="both"/>
        <w:rPr>
          <w:sz w:val="26"/>
          <w:szCs w:val="26"/>
        </w:rPr>
      </w:pPr>
    </w:p>
    <w:tbl>
      <w:tblPr>
        <w:tblW w:w="10031" w:type="dxa"/>
        <w:tblLook w:val="01E0"/>
      </w:tblPr>
      <w:tblGrid>
        <w:gridCol w:w="10031"/>
      </w:tblGrid>
      <w:tr w:rsidR="00D74055" w:rsidRPr="00D74055" w:rsidTr="00A879A7">
        <w:tc>
          <w:tcPr>
            <w:tcW w:w="10031" w:type="dxa"/>
            <w:hideMark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от 07.12.2015  № 1068</w:t>
            </w:r>
            <w:r>
              <w:rPr>
                <w:sz w:val="26"/>
                <w:szCs w:val="26"/>
              </w:rPr>
              <w:t xml:space="preserve"> «Об утверждении муниципальной программы «Развитие и совершенствование сети автомобильных дорог общего пользования местного значения в </w:t>
            </w:r>
            <w:proofErr w:type="spellStart"/>
            <w:r>
              <w:rPr>
                <w:sz w:val="26"/>
                <w:szCs w:val="26"/>
              </w:rPr>
              <w:t>Усть-Кубинско</w:t>
            </w:r>
            <w:r w:rsidR="008C7D98">
              <w:rPr>
                <w:sz w:val="26"/>
                <w:szCs w:val="26"/>
              </w:rPr>
              <w:t>м</w:t>
            </w:r>
            <w:proofErr w:type="spellEnd"/>
            <w:r w:rsidR="008C7D98">
              <w:rPr>
                <w:sz w:val="26"/>
                <w:szCs w:val="26"/>
              </w:rPr>
              <w:t xml:space="preserve"> муниципальном районе на перио</w:t>
            </w:r>
            <w:r>
              <w:rPr>
                <w:sz w:val="26"/>
                <w:szCs w:val="26"/>
              </w:rPr>
              <w:t>д 2016-2018 годы»</w:t>
            </w:r>
          </w:p>
        </w:tc>
      </w:tr>
    </w:tbl>
    <w:p w:rsidR="00D74055" w:rsidRPr="00D74055" w:rsidRDefault="00D74055" w:rsidP="00D74055">
      <w:pPr>
        <w:jc w:val="both"/>
        <w:rPr>
          <w:sz w:val="26"/>
          <w:szCs w:val="26"/>
        </w:rPr>
      </w:pPr>
    </w:p>
    <w:p w:rsidR="00D74055" w:rsidRPr="00D74055" w:rsidRDefault="00D74055" w:rsidP="00D74055">
      <w:pPr>
        <w:jc w:val="both"/>
        <w:rPr>
          <w:sz w:val="26"/>
          <w:szCs w:val="26"/>
        </w:rPr>
      </w:pPr>
    </w:p>
    <w:p w:rsidR="00D74055" w:rsidRPr="00D74055" w:rsidRDefault="00D74055" w:rsidP="00D74055">
      <w:pPr>
        <w:ind w:firstLine="709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В соответствии со ст. 43 Устава района администрация района</w:t>
      </w:r>
    </w:p>
    <w:p w:rsidR="00D74055" w:rsidRPr="00D74055" w:rsidRDefault="00D74055" w:rsidP="00D74055">
      <w:pPr>
        <w:jc w:val="both"/>
        <w:rPr>
          <w:sz w:val="26"/>
          <w:szCs w:val="26"/>
        </w:rPr>
      </w:pPr>
      <w:r w:rsidRPr="00D74055">
        <w:rPr>
          <w:b/>
          <w:sz w:val="26"/>
          <w:szCs w:val="26"/>
        </w:rPr>
        <w:t>ПОСТАНОВЛЯЕТ:</w:t>
      </w:r>
    </w:p>
    <w:p w:rsidR="00D74055" w:rsidRPr="00D74055" w:rsidRDefault="00D74055" w:rsidP="00D74055">
      <w:pPr>
        <w:ind w:firstLine="567"/>
        <w:jc w:val="both"/>
        <w:rPr>
          <w:sz w:val="26"/>
          <w:szCs w:val="26"/>
        </w:rPr>
      </w:pPr>
      <w:r w:rsidRPr="00D74055">
        <w:rPr>
          <w:sz w:val="26"/>
          <w:szCs w:val="26"/>
        </w:rPr>
        <w:t xml:space="preserve">1. Внести в муниципальную программу «Развитие и совершенствование  сети автомобильных дорог общего пользования местного значения в </w:t>
      </w:r>
      <w:proofErr w:type="spellStart"/>
      <w:r w:rsidRPr="00D74055">
        <w:rPr>
          <w:sz w:val="26"/>
          <w:szCs w:val="26"/>
        </w:rPr>
        <w:t>Усть-Кубинском</w:t>
      </w:r>
      <w:proofErr w:type="spellEnd"/>
      <w:r w:rsidRPr="00D74055">
        <w:rPr>
          <w:sz w:val="26"/>
          <w:szCs w:val="26"/>
        </w:rPr>
        <w:t xml:space="preserve"> муниципальном районе на период 2016-2018 годы» следующие изменения:</w:t>
      </w:r>
    </w:p>
    <w:p w:rsidR="00D74055" w:rsidRPr="00D74055" w:rsidRDefault="00D74055" w:rsidP="00D74055">
      <w:pPr>
        <w:ind w:firstLine="567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1.1. В разделе «Паспорт муниципальной программы» позицию «Объемы финансирования муниципальной программы» и позицию «Ожидаемые конечные результаты реализации муниципальной программы» изложить в следующей редакции:</w:t>
      </w:r>
    </w:p>
    <w:p w:rsidR="00D74055" w:rsidRPr="00D74055" w:rsidRDefault="00D74055" w:rsidP="00D74055">
      <w:pPr>
        <w:ind w:firstLine="709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«</w:t>
      </w:r>
    </w:p>
    <w:tbl>
      <w:tblPr>
        <w:tblStyle w:val="a3"/>
        <w:tblW w:w="0" w:type="auto"/>
        <w:tblLook w:val="04A0"/>
      </w:tblPr>
      <w:tblGrid>
        <w:gridCol w:w="2614"/>
        <w:gridCol w:w="6957"/>
      </w:tblGrid>
      <w:tr w:rsidR="00D74055" w:rsidRPr="00D74055" w:rsidTr="00A879A7">
        <w:tc>
          <w:tcPr>
            <w:tcW w:w="2660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7371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Прогнозный объем финансирования муниципальной программы в течение 2016-2018 г.г. составляет </w:t>
            </w:r>
            <w:r w:rsidRPr="00D74055">
              <w:rPr>
                <w:color w:val="000000"/>
                <w:sz w:val="26"/>
                <w:szCs w:val="26"/>
              </w:rPr>
              <w:t xml:space="preserve">22601,285 </w:t>
            </w:r>
            <w:r w:rsidRPr="00D74055">
              <w:rPr>
                <w:sz w:val="26"/>
                <w:szCs w:val="26"/>
              </w:rPr>
              <w:t xml:space="preserve"> тыс. руб.*, в том числе:</w:t>
            </w:r>
          </w:p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Средства областного бюджета (субсидии регионального Дорожного фонда) – </w:t>
            </w:r>
            <w:r w:rsidRPr="00D74055">
              <w:rPr>
                <w:color w:val="000000"/>
                <w:sz w:val="26"/>
                <w:szCs w:val="26"/>
              </w:rPr>
              <w:t>11197,458</w:t>
            </w:r>
            <w:r w:rsidRPr="00D74055">
              <w:rPr>
                <w:rFonts w:ascii="Calibri" w:hAnsi="Calibri" w:cs="Calibri"/>
                <w:color w:val="000000"/>
                <w:sz w:val="26"/>
                <w:szCs w:val="26"/>
              </w:rPr>
              <w:t xml:space="preserve"> </w:t>
            </w:r>
            <w:r w:rsidRPr="00D74055">
              <w:rPr>
                <w:sz w:val="26"/>
                <w:szCs w:val="26"/>
              </w:rPr>
              <w:t xml:space="preserve"> тыс. руб.**, средства бюджета района – </w:t>
            </w:r>
            <w:r w:rsidRPr="00D74055">
              <w:rPr>
                <w:color w:val="000000"/>
                <w:sz w:val="26"/>
                <w:szCs w:val="26"/>
              </w:rPr>
              <w:t>11403,8</w:t>
            </w:r>
            <w:r w:rsidRPr="00D74055">
              <w:rPr>
                <w:rFonts w:ascii="Calibri" w:hAnsi="Calibri" w:cs="Calibri"/>
                <w:color w:val="000000"/>
                <w:sz w:val="26"/>
                <w:szCs w:val="26"/>
              </w:rPr>
              <w:t xml:space="preserve"> </w:t>
            </w:r>
            <w:r w:rsidRPr="00D74055">
              <w:rPr>
                <w:sz w:val="26"/>
                <w:szCs w:val="26"/>
              </w:rPr>
              <w:t>тыс. руб.**, в том числе:</w:t>
            </w:r>
          </w:p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2016 год – </w:t>
            </w:r>
            <w:r w:rsidRPr="00D74055">
              <w:rPr>
                <w:bCs/>
                <w:color w:val="000000"/>
                <w:sz w:val="26"/>
                <w:szCs w:val="26"/>
              </w:rPr>
              <w:t>6113,0</w:t>
            </w:r>
            <w:r w:rsidRPr="00D74055">
              <w:rPr>
                <w:sz w:val="26"/>
                <w:szCs w:val="26"/>
              </w:rPr>
              <w:t xml:space="preserve"> тыс. руб.</w:t>
            </w:r>
          </w:p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2017 год – 5945,5</w:t>
            </w:r>
            <w:r w:rsidRPr="00D74055">
              <w:rPr>
                <w:b/>
                <w:sz w:val="26"/>
                <w:szCs w:val="26"/>
              </w:rPr>
              <w:t xml:space="preserve"> </w:t>
            </w:r>
            <w:r w:rsidRPr="00D74055">
              <w:rPr>
                <w:sz w:val="26"/>
                <w:szCs w:val="26"/>
              </w:rPr>
              <w:t>тыс. руб.</w:t>
            </w:r>
          </w:p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2018 год – 10542,785</w:t>
            </w:r>
            <w:r w:rsidRPr="00D74055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D74055">
              <w:rPr>
                <w:sz w:val="26"/>
                <w:szCs w:val="26"/>
              </w:rPr>
              <w:t xml:space="preserve"> тыс. руб.</w:t>
            </w:r>
          </w:p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*объемы финансирования  из Дорожного фонда подлежат ежегодному уточнению исходя из возможностей средств Дорожного фонда на очередной финансовый год; </w:t>
            </w:r>
          </w:p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**объемы финансирования средств областного бюджета, бюджета района, поселений подлежат ежегодному уточнению исходя из возможностей бюджетов на очередной финансовый год.</w:t>
            </w:r>
          </w:p>
        </w:tc>
      </w:tr>
      <w:tr w:rsidR="00D74055" w:rsidRPr="00D74055" w:rsidTr="00A879A7">
        <w:tc>
          <w:tcPr>
            <w:tcW w:w="2660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Ожидаемые конечные результаты </w:t>
            </w:r>
            <w:r w:rsidRPr="00D74055">
              <w:rPr>
                <w:sz w:val="26"/>
                <w:szCs w:val="26"/>
              </w:rPr>
              <w:lastRenderedPageBreak/>
              <w:t>реализации муниципальной программы</w:t>
            </w:r>
          </w:p>
        </w:tc>
        <w:tc>
          <w:tcPr>
            <w:tcW w:w="7371" w:type="dxa"/>
          </w:tcPr>
          <w:p w:rsidR="00D74055" w:rsidRPr="00D74055" w:rsidRDefault="00D74055" w:rsidP="00A879A7">
            <w:pPr>
              <w:ind w:firstLine="567"/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lastRenderedPageBreak/>
              <w:t>- ремонт автомобильных дорог общего пользования местного значения – 4,695 км;</w:t>
            </w:r>
          </w:p>
          <w:p w:rsidR="00D74055" w:rsidRPr="00D74055" w:rsidRDefault="00D74055" w:rsidP="00A879A7">
            <w:pPr>
              <w:ind w:firstLine="567"/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lastRenderedPageBreak/>
              <w:t>- содержание автомобильных дорог общего пользования местного значения – 224,49 км.</w:t>
            </w:r>
          </w:p>
        </w:tc>
      </w:tr>
    </w:tbl>
    <w:p w:rsidR="00D74055" w:rsidRPr="00D74055" w:rsidRDefault="00D74055" w:rsidP="00D74055">
      <w:pPr>
        <w:ind w:firstLine="567"/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»</w:t>
      </w:r>
    </w:p>
    <w:p w:rsidR="00D74055" w:rsidRPr="00D74055" w:rsidRDefault="00D74055" w:rsidP="00D74055">
      <w:pPr>
        <w:ind w:firstLine="567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1.2. Приложения 1, 2, 3 к  муниципальной программе изложить в новой редакции согласно приложениям 1, 2, 3 к настоящему постановлению соответственно.</w:t>
      </w:r>
    </w:p>
    <w:p w:rsidR="00D74055" w:rsidRPr="00D74055" w:rsidRDefault="00D74055" w:rsidP="00D74055">
      <w:pPr>
        <w:ind w:firstLine="567"/>
        <w:rPr>
          <w:sz w:val="26"/>
          <w:szCs w:val="26"/>
        </w:rPr>
      </w:pPr>
      <w:r w:rsidRPr="00D74055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D74055" w:rsidRPr="00D74055" w:rsidRDefault="00D74055" w:rsidP="00D74055">
      <w:pPr>
        <w:ind w:left="6096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906"/>
        <w:gridCol w:w="4665"/>
      </w:tblGrid>
      <w:tr w:rsidR="00D74055" w:rsidRPr="00D74055" w:rsidTr="00A879A7">
        <w:tc>
          <w:tcPr>
            <w:tcW w:w="5070" w:type="dxa"/>
            <w:hideMark/>
          </w:tcPr>
          <w:p w:rsidR="00D74055" w:rsidRDefault="00D74055" w:rsidP="00A879A7">
            <w:pPr>
              <w:rPr>
                <w:sz w:val="26"/>
                <w:szCs w:val="26"/>
              </w:rPr>
            </w:pPr>
          </w:p>
          <w:p w:rsidR="00D74055" w:rsidRPr="00D74055" w:rsidRDefault="00D74055" w:rsidP="00A879A7">
            <w:pPr>
              <w:rPr>
                <w:sz w:val="26"/>
                <w:szCs w:val="26"/>
              </w:rPr>
            </w:pPr>
          </w:p>
          <w:p w:rsidR="00D74055" w:rsidRP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Глава администрации района</w:t>
            </w:r>
          </w:p>
        </w:tc>
        <w:tc>
          <w:tcPr>
            <w:tcW w:w="4857" w:type="dxa"/>
            <w:hideMark/>
          </w:tcPr>
          <w:p w:rsid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                                       </w:t>
            </w:r>
          </w:p>
          <w:p w:rsidR="00D74055" w:rsidRPr="00D74055" w:rsidRDefault="00D74055" w:rsidP="00A879A7">
            <w:pPr>
              <w:rPr>
                <w:sz w:val="26"/>
                <w:szCs w:val="26"/>
              </w:rPr>
            </w:pPr>
          </w:p>
          <w:p w:rsidR="00D74055" w:rsidRPr="00D74055" w:rsidRDefault="00D74055" w:rsidP="00A879A7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А.О. Семичев</w:t>
            </w:r>
          </w:p>
        </w:tc>
      </w:tr>
      <w:tr w:rsidR="00D74055" w:rsidRPr="00D74055" w:rsidTr="00A879A7">
        <w:tc>
          <w:tcPr>
            <w:tcW w:w="5070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</w:p>
        </w:tc>
        <w:tc>
          <w:tcPr>
            <w:tcW w:w="4857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</w:p>
        </w:tc>
      </w:tr>
    </w:tbl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Приложение 1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</w:t>
      </w:r>
      <w:r w:rsidR="00676203">
        <w:rPr>
          <w:sz w:val="26"/>
          <w:szCs w:val="26"/>
        </w:rPr>
        <w:t>рации района от 16.04.2018 № 374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«Приложение 1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p w:rsidR="00D74055" w:rsidRPr="00D74055" w:rsidRDefault="00D74055" w:rsidP="00D74055">
      <w:pPr>
        <w:jc w:val="center"/>
        <w:rPr>
          <w:sz w:val="26"/>
          <w:szCs w:val="26"/>
        </w:rPr>
      </w:pPr>
    </w:p>
    <w:p w:rsidR="00D74055" w:rsidRP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 xml:space="preserve">Ресурсное обеспечение реализации муниципальной программы </w:t>
      </w:r>
    </w:p>
    <w:p w:rsidR="00D74055" w:rsidRP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 xml:space="preserve">«Развитие и совершенствование сети автомобильных дорог </w:t>
      </w:r>
    </w:p>
    <w:p w:rsidR="00D74055" w:rsidRP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 xml:space="preserve">общего пользования местного значения </w:t>
      </w:r>
    </w:p>
    <w:p w:rsid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 xml:space="preserve">в </w:t>
      </w:r>
      <w:proofErr w:type="spellStart"/>
      <w:r w:rsidRPr="00D74055">
        <w:rPr>
          <w:sz w:val="26"/>
          <w:szCs w:val="26"/>
        </w:rPr>
        <w:t>Усть-Кубинском</w:t>
      </w:r>
      <w:proofErr w:type="spellEnd"/>
      <w:r w:rsidRPr="00D74055">
        <w:rPr>
          <w:sz w:val="26"/>
          <w:szCs w:val="26"/>
        </w:rPr>
        <w:t xml:space="preserve"> муниципальном районе на период 2016-2018 годы»</w:t>
      </w:r>
    </w:p>
    <w:p w:rsidR="00D74055" w:rsidRPr="00D74055" w:rsidRDefault="00D74055" w:rsidP="00D74055">
      <w:pPr>
        <w:jc w:val="center"/>
        <w:rPr>
          <w:sz w:val="26"/>
          <w:szCs w:val="26"/>
        </w:rPr>
      </w:pPr>
    </w:p>
    <w:tbl>
      <w:tblPr>
        <w:tblStyle w:val="a3"/>
        <w:tblW w:w="9889" w:type="dxa"/>
        <w:tblLook w:val="04A0"/>
      </w:tblPr>
      <w:tblGrid>
        <w:gridCol w:w="5712"/>
        <w:gridCol w:w="1412"/>
        <w:gridCol w:w="1356"/>
        <w:gridCol w:w="1409"/>
      </w:tblGrid>
      <w:tr w:rsidR="00D74055" w:rsidRPr="00D74055" w:rsidTr="00A879A7">
        <w:tc>
          <w:tcPr>
            <w:tcW w:w="5712" w:type="dxa"/>
            <w:vMerge w:val="restart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4177" w:type="dxa"/>
            <w:gridSpan w:val="3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Расходы (тыс. руб.), годы</w:t>
            </w:r>
          </w:p>
        </w:tc>
      </w:tr>
      <w:tr w:rsidR="00D74055" w:rsidRPr="00D74055" w:rsidTr="00A879A7">
        <w:tc>
          <w:tcPr>
            <w:tcW w:w="5712" w:type="dxa"/>
            <w:vMerge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2016 год</w:t>
            </w: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2017 год</w:t>
            </w: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2018 год</w:t>
            </w: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</w:t>
            </w: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3</w:t>
            </w: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4</w:t>
            </w: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2759,0</w:t>
            </w: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2297,0</w:t>
            </w: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6347,8</w:t>
            </w: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из них: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- на ремонт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1309,195</w:t>
            </w: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725,15</w:t>
            </w: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410,0</w:t>
            </w: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в т.ч.:</w:t>
            </w:r>
          </w:p>
        </w:tc>
        <w:tc>
          <w:tcPr>
            <w:tcW w:w="1412" w:type="dxa"/>
            <w:vAlign w:val="bottom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на ремонт ул. </w:t>
            </w:r>
            <w:proofErr w:type="gramStart"/>
            <w:r w:rsidRPr="00D74055">
              <w:rPr>
                <w:sz w:val="26"/>
                <w:szCs w:val="26"/>
              </w:rPr>
              <w:t>Береговая</w:t>
            </w:r>
            <w:proofErr w:type="gramEnd"/>
            <w:r w:rsidRPr="00D74055">
              <w:rPr>
                <w:sz w:val="26"/>
                <w:szCs w:val="26"/>
              </w:rPr>
              <w:t xml:space="preserve"> в с. Устье  Усть-Кубинского района Вологодской области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17,0</w:t>
            </w: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на р</w:t>
            </w:r>
            <w:r w:rsidRPr="00D74055">
              <w:rPr>
                <w:noProof/>
                <w:sz w:val="26"/>
                <w:szCs w:val="26"/>
              </w:rPr>
              <w:t>емонт дорог с твердым покрытием в с. Устье Усть-Кубинского района Вологодской области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1007,122</w:t>
            </w: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проверка достоверности определения сметной стоимости по ремонту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70,183</w:t>
            </w: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11,15218</w:t>
            </w: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150,0</w:t>
            </w: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proofErr w:type="gramStart"/>
            <w:r w:rsidRPr="00D74055">
              <w:rPr>
                <w:sz w:val="26"/>
                <w:szCs w:val="26"/>
              </w:rPr>
              <w:t>на ремонт тротуара по ул. Октябрьской в с. Устье Усть-Кубинского района Вологодской области</w:t>
            </w:r>
            <w:proofErr w:type="gramEnd"/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184,89</w:t>
            </w: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both"/>
              <w:rPr>
                <w:noProof/>
                <w:sz w:val="26"/>
                <w:szCs w:val="26"/>
              </w:rPr>
            </w:pPr>
            <w:r w:rsidRPr="00D74055">
              <w:rPr>
                <w:noProof/>
                <w:sz w:val="26"/>
                <w:szCs w:val="26"/>
              </w:rPr>
              <w:t>на ремонт моста в д. Воронино Усть-Кубинского района  Вологодской области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350,0</w:t>
            </w: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both"/>
              <w:rPr>
                <w:noProof/>
                <w:sz w:val="26"/>
                <w:szCs w:val="26"/>
              </w:rPr>
            </w:pPr>
            <w:r w:rsidRPr="00D74055">
              <w:rPr>
                <w:noProof/>
                <w:sz w:val="26"/>
                <w:szCs w:val="26"/>
              </w:rPr>
              <w:t>на ремонт дороги в д.Трифон Троицкого сельского поселения Усть-Кубинского района  Вологодской области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23,0</w:t>
            </w: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на составление проектно-сметной документации в целях осуществления дорожной деятельности в отношении автомобильных дорог общего пользования местного значения Усть-Кубинского района Вологодской области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30,0</w:t>
            </w: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32,0</w:t>
            </w: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250,0</w:t>
            </w: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на ремонт ул. Ольховая с. Устье Усть-Кубинского района Вологодской области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309,0</w:t>
            </w: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proofErr w:type="gramStart"/>
            <w:r w:rsidRPr="00D74055">
              <w:rPr>
                <w:noProof/>
                <w:sz w:val="26"/>
                <w:szCs w:val="26"/>
              </w:rPr>
              <w:t>на ремонт ул. Восточной в с. Устье Усть-Кубинского района  Вологодской области</w:t>
            </w:r>
            <w:proofErr w:type="gramEnd"/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10,0</w:t>
            </w: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- на содержание автомобильных дорог общего пользования местного значения в границах Усть-Кубинского района (с привлечением субсидий Дорожного фонда области)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13,846</w:t>
            </w: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871,97785</w:t>
            </w: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2740,1</w:t>
            </w: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lastRenderedPageBreak/>
              <w:t>- на паспортизацию дорог общего пользования местного значения с. Устье Усть-Кубинского района Вологодской области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89,5</w:t>
            </w: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74055">
              <w:rPr>
                <w:noProof/>
                <w:sz w:val="26"/>
                <w:szCs w:val="26"/>
              </w:rPr>
              <w:t>- на устранение повреждений асфальтобетонных покрытий и установка недостающих технических средств организации дорожного движения на нерегулируемых пешеходных переходах в селе Устье Усть-Кубинского района Вологодской области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bCs/>
                <w:noProof/>
                <w:sz w:val="26"/>
                <w:szCs w:val="26"/>
              </w:rPr>
              <w:t>147,666</w:t>
            </w: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- на содержание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1198,793</w:t>
            </w: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699,87</w:t>
            </w: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2594,96</w:t>
            </w: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- на разработку </w:t>
            </w:r>
            <w:proofErr w:type="gramStart"/>
            <w:r w:rsidRPr="00D74055">
              <w:rPr>
                <w:sz w:val="26"/>
                <w:szCs w:val="26"/>
              </w:rPr>
              <w:t>проекта организации дорожного движения автомобильных дорог общего пользования местного значения</w:t>
            </w:r>
            <w:proofErr w:type="gramEnd"/>
            <w:r w:rsidRPr="00D74055">
              <w:rPr>
                <w:sz w:val="26"/>
                <w:szCs w:val="26"/>
              </w:rPr>
              <w:t xml:space="preserve">  с. Устье</w:t>
            </w:r>
            <w:r w:rsidRPr="00D74055">
              <w:rPr>
                <w:noProof/>
                <w:sz w:val="26"/>
                <w:szCs w:val="26"/>
              </w:rPr>
              <w:t xml:space="preserve"> Усть-Кубинского района Вологодской области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122,74</w:t>
            </w:r>
          </w:p>
        </w:tc>
      </w:tr>
      <w:tr w:rsidR="00D74055" w:rsidRPr="00D74055" w:rsidTr="00A879A7">
        <w:tc>
          <w:tcPr>
            <w:tcW w:w="5712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- содержание автомобильных дорог общего пользования местного значения в целях обеспечения  безопасности школьных перевозок</w:t>
            </w:r>
          </w:p>
        </w:tc>
        <w:tc>
          <w:tcPr>
            <w:tcW w:w="141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0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480,0</w:t>
            </w:r>
          </w:p>
        </w:tc>
      </w:tr>
    </w:tbl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»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Приложение 2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</w:t>
      </w:r>
      <w:r w:rsidR="00676203">
        <w:rPr>
          <w:sz w:val="26"/>
          <w:szCs w:val="26"/>
        </w:rPr>
        <w:t>рации района от 16.04.2018 № 374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«Приложение 2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</w:p>
    <w:p w:rsidR="00D74055" w:rsidRP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 xml:space="preserve">Прогнозная (справочная) оценка расходов областного и районного бюджетов </w:t>
      </w:r>
    </w:p>
    <w:p w:rsidR="00D74055" w:rsidRP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 xml:space="preserve">на реализацию целей муниципальной программы </w:t>
      </w:r>
    </w:p>
    <w:p w:rsidR="00D74055" w:rsidRP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 xml:space="preserve">«Развитие и совершенствование сети автомобильных дорог </w:t>
      </w:r>
    </w:p>
    <w:p w:rsidR="00D74055" w:rsidRP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 xml:space="preserve">общего пользования местного значения </w:t>
      </w:r>
    </w:p>
    <w:p w:rsid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 xml:space="preserve">в </w:t>
      </w:r>
      <w:proofErr w:type="spellStart"/>
      <w:r w:rsidRPr="00D74055">
        <w:rPr>
          <w:sz w:val="26"/>
          <w:szCs w:val="26"/>
        </w:rPr>
        <w:t>Усть-Кубинском</w:t>
      </w:r>
      <w:proofErr w:type="spellEnd"/>
      <w:r w:rsidRPr="00D74055">
        <w:rPr>
          <w:sz w:val="26"/>
          <w:szCs w:val="26"/>
        </w:rPr>
        <w:t xml:space="preserve"> муниципальном районе на период 2016-2018 годы»</w:t>
      </w:r>
    </w:p>
    <w:p w:rsidR="00D74055" w:rsidRPr="00D74055" w:rsidRDefault="00D74055" w:rsidP="00D74055">
      <w:pPr>
        <w:jc w:val="center"/>
        <w:rPr>
          <w:sz w:val="26"/>
          <w:szCs w:val="26"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5495"/>
        <w:gridCol w:w="1559"/>
        <w:gridCol w:w="1418"/>
        <w:gridCol w:w="1559"/>
      </w:tblGrid>
      <w:tr w:rsidR="00D74055" w:rsidRPr="00D74055" w:rsidTr="00D74055">
        <w:tc>
          <w:tcPr>
            <w:tcW w:w="5495" w:type="dxa"/>
            <w:vMerge w:val="restart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4536" w:type="dxa"/>
            <w:gridSpan w:val="3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Оценка расходов (тыс. руб.), годы</w:t>
            </w:r>
          </w:p>
        </w:tc>
      </w:tr>
      <w:tr w:rsidR="00D74055" w:rsidRPr="00D74055" w:rsidTr="00D74055">
        <w:tc>
          <w:tcPr>
            <w:tcW w:w="5495" w:type="dxa"/>
            <w:vMerge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2016 год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2017 год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2018 год</w:t>
            </w:r>
          </w:p>
        </w:tc>
      </w:tr>
      <w:tr w:rsidR="00D74055" w:rsidRPr="00D74055" w:rsidTr="00D74055"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Всего: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6113,0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5945,5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10542,785</w:t>
            </w:r>
          </w:p>
        </w:tc>
      </w:tr>
      <w:tr w:rsidR="00D74055" w:rsidRPr="00D74055" w:rsidTr="00D74055"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3354,0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3648,5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4194,95817</w:t>
            </w:r>
          </w:p>
        </w:tc>
      </w:tr>
      <w:tr w:rsidR="00D74055" w:rsidRPr="00D74055" w:rsidTr="00D74055"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Из них: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D74055">
        <w:tc>
          <w:tcPr>
            <w:tcW w:w="5495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- содержание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1185,797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1562,4522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3259,9</w:t>
            </w:r>
          </w:p>
        </w:tc>
      </w:tr>
      <w:tr w:rsidR="00D74055" w:rsidRPr="00D74055" w:rsidTr="00D74055">
        <w:tc>
          <w:tcPr>
            <w:tcW w:w="5495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- ремонт ул. </w:t>
            </w:r>
            <w:proofErr w:type="gramStart"/>
            <w:r w:rsidRPr="00D74055">
              <w:rPr>
                <w:sz w:val="26"/>
                <w:szCs w:val="26"/>
              </w:rPr>
              <w:t>Береговая</w:t>
            </w:r>
            <w:proofErr w:type="gramEnd"/>
            <w:r w:rsidRPr="00D74055">
              <w:rPr>
                <w:sz w:val="26"/>
                <w:szCs w:val="26"/>
              </w:rPr>
              <w:t xml:space="preserve"> в с. Устье  Усть-Кубинского района Вологодской области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1673,811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D74055"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- р</w:t>
            </w:r>
            <w:r w:rsidRPr="00D74055">
              <w:rPr>
                <w:noProof/>
                <w:sz w:val="26"/>
                <w:szCs w:val="26"/>
              </w:rPr>
              <w:t>емонт дорог с твердым покрытием в с. Устье Усть-Кубинского района Вологодской области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494,392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D74055"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b/>
                <w:sz w:val="26"/>
                <w:szCs w:val="26"/>
              </w:rPr>
            </w:pPr>
            <w:proofErr w:type="gramStart"/>
            <w:r w:rsidRPr="00D74055">
              <w:rPr>
                <w:noProof/>
                <w:sz w:val="26"/>
                <w:szCs w:val="26"/>
              </w:rPr>
              <w:t>- ремонт ул. Восточной в с. Устье Усть-Кубинского района  Вологодской области</w:t>
            </w:r>
            <w:proofErr w:type="gramEnd"/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b/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935,05817</w:t>
            </w:r>
          </w:p>
        </w:tc>
      </w:tr>
      <w:tr w:rsidR="00D74055" w:rsidRPr="00D74055" w:rsidTr="00D74055"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noProof/>
                <w:sz w:val="26"/>
                <w:szCs w:val="26"/>
              </w:rPr>
            </w:pPr>
            <w:r w:rsidRPr="00D74055">
              <w:rPr>
                <w:noProof/>
                <w:sz w:val="26"/>
                <w:szCs w:val="26"/>
              </w:rPr>
              <w:t xml:space="preserve">- ремонт дороги в д. Трифон Троицкого сельского поселения Усть-Кубинского района  Вологодской области 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2086,0478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74055" w:rsidRPr="00D74055" w:rsidTr="00D74055"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2759,0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2297,0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6347,8</w:t>
            </w:r>
          </w:p>
        </w:tc>
      </w:tr>
      <w:tr w:rsidR="00D74055" w:rsidRPr="00D74055" w:rsidTr="00D74055"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Из них: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D74055">
        <w:tc>
          <w:tcPr>
            <w:tcW w:w="5495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- содержание автомобильных дорог общего пользования местного значения в границах Усть-Кубинского района (с привлечением субсидий Дорожного фонда области)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13,846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871,97785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2740,1</w:t>
            </w:r>
          </w:p>
        </w:tc>
      </w:tr>
      <w:tr w:rsidR="00D74055" w:rsidRPr="00D74055" w:rsidTr="00D74055">
        <w:tc>
          <w:tcPr>
            <w:tcW w:w="5495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- ремонт ул. </w:t>
            </w:r>
            <w:proofErr w:type="gramStart"/>
            <w:r w:rsidRPr="00D74055">
              <w:rPr>
                <w:sz w:val="26"/>
                <w:szCs w:val="26"/>
              </w:rPr>
              <w:t>Береговая</w:t>
            </w:r>
            <w:proofErr w:type="gramEnd"/>
            <w:r w:rsidRPr="00D74055">
              <w:rPr>
                <w:sz w:val="26"/>
                <w:szCs w:val="26"/>
              </w:rPr>
              <w:t xml:space="preserve"> в с. Устье  Усть-Кубинского района Вологодской области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17,0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D74055">
        <w:trPr>
          <w:trHeight w:val="457"/>
        </w:trPr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- р</w:t>
            </w:r>
            <w:r w:rsidRPr="00D74055">
              <w:rPr>
                <w:noProof/>
                <w:sz w:val="26"/>
                <w:szCs w:val="26"/>
              </w:rPr>
              <w:t>емонт дорог с твердым покрытием в с. Устье Усть-Кубинского района Вологодской области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1007,122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D74055">
        <w:trPr>
          <w:trHeight w:val="607"/>
        </w:trPr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proofErr w:type="gramStart"/>
            <w:r w:rsidRPr="00D74055">
              <w:rPr>
                <w:sz w:val="26"/>
                <w:szCs w:val="26"/>
              </w:rPr>
              <w:t>- на ремонт тротуара по ул. Октябрьской в с. Устье Усть-Кубинского района Вологодской области</w:t>
            </w:r>
            <w:proofErr w:type="gramEnd"/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184,89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D74055">
        <w:trPr>
          <w:trHeight w:val="573"/>
        </w:trPr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proofErr w:type="gramStart"/>
            <w:r w:rsidRPr="00D74055">
              <w:rPr>
                <w:noProof/>
                <w:sz w:val="26"/>
                <w:szCs w:val="26"/>
              </w:rPr>
              <w:t>- ремонт ул. Восточной в с. Устье Усть-Кубинского района  Вологодской области</w:t>
            </w:r>
            <w:proofErr w:type="gramEnd"/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10,0</w:t>
            </w:r>
          </w:p>
        </w:tc>
      </w:tr>
      <w:tr w:rsidR="00D74055" w:rsidRPr="00D74055" w:rsidTr="00D74055">
        <w:trPr>
          <w:trHeight w:val="573"/>
        </w:trPr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noProof/>
                <w:sz w:val="26"/>
                <w:szCs w:val="26"/>
              </w:rPr>
            </w:pPr>
            <w:r w:rsidRPr="00D74055">
              <w:rPr>
                <w:noProof/>
                <w:sz w:val="26"/>
                <w:szCs w:val="26"/>
              </w:rPr>
              <w:lastRenderedPageBreak/>
              <w:t xml:space="preserve">- ремонт дороги в д. Трифон Троицкого сельского поселения Усть-Кубинского района  Вологодской области 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23,0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D74055">
        <w:trPr>
          <w:trHeight w:val="810"/>
        </w:trPr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- проверка достоверности определения сметной стоимости по ремонту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70,183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11,15218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150,0</w:t>
            </w:r>
          </w:p>
        </w:tc>
      </w:tr>
      <w:tr w:rsidR="00D74055" w:rsidRPr="00D74055" w:rsidTr="00D74055">
        <w:trPr>
          <w:trHeight w:val="511"/>
        </w:trPr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noProof/>
                <w:sz w:val="26"/>
                <w:szCs w:val="26"/>
              </w:rPr>
              <w:t>- ремонт моста в д. Воронино Усть-Кубинского района  Вологодской области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350,0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D74055">
        <w:trPr>
          <w:trHeight w:val="535"/>
        </w:trPr>
        <w:tc>
          <w:tcPr>
            <w:tcW w:w="5495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- ремонт ул. Ольховая с. Устье Усть-Кубинского района Вологодской области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309,0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D74055">
        <w:trPr>
          <w:trHeight w:val="706"/>
        </w:trPr>
        <w:tc>
          <w:tcPr>
            <w:tcW w:w="5495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- паспортизация дорог общего пользования местного значения с. Устье Усть-Кубинского района Вологодской области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89,5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D74055">
        <w:trPr>
          <w:trHeight w:val="988"/>
        </w:trPr>
        <w:tc>
          <w:tcPr>
            <w:tcW w:w="5495" w:type="dxa"/>
          </w:tcPr>
          <w:p w:rsidR="00D74055" w:rsidRPr="00D74055" w:rsidRDefault="00D74055" w:rsidP="00A879A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- </w:t>
            </w:r>
            <w:r w:rsidRPr="00D74055">
              <w:rPr>
                <w:noProof/>
                <w:sz w:val="26"/>
                <w:szCs w:val="26"/>
              </w:rPr>
              <w:t>устранение повреждений асфальтобетонных покрытий и установка недостающих технических средств организации дорожного движения на нерегулируемых пешеходных переходах в селе Устье Усть-Кубинского района Вологодской области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bCs/>
                <w:noProof/>
                <w:sz w:val="26"/>
                <w:szCs w:val="26"/>
              </w:rPr>
              <w:t>147,666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</w:tr>
      <w:tr w:rsidR="00D74055" w:rsidRPr="00D74055" w:rsidTr="00D74055">
        <w:trPr>
          <w:trHeight w:val="988"/>
        </w:trPr>
        <w:tc>
          <w:tcPr>
            <w:tcW w:w="5495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- составление проектно-сметной документации в целях осуществления дорожной деятельности в отношении автомобильных дорог общего пользования местного значения  Усть-Кубинского района Вологодской области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30,0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32,0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250,0</w:t>
            </w:r>
          </w:p>
        </w:tc>
      </w:tr>
      <w:tr w:rsidR="00D74055" w:rsidRPr="00D74055" w:rsidTr="00D74055">
        <w:tc>
          <w:tcPr>
            <w:tcW w:w="5495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- на содержание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1198,797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699,87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2594,96</w:t>
            </w:r>
          </w:p>
        </w:tc>
      </w:tr>
      <w:tr w:rsidR="00D74055" w:rsidRPr="00D74055" w:rsidTr="00D74055">
        <w:trPr>
          <w:trHeight w:val="268"/>
        </w:trPr>
        <w:tc>
          <w:tcPr>
            <w:tcW w:w="5495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- на разработку </w:t>
            </w:r>
            <w:proofErr w:type="gramStart"/>
            <w:r w:rsidRPr="00D74055">
              <w:rPr>
                <w:sz w:val="26"/>
                <w:szCs w:val="26"/>
              </w:rPr>
              <w:t>проекта организации дорожного движения автомобильных дорог общего пользования местного значения</w:t>
            </w:r>
            <w:proofErr w:type="gramEnd"/>
            <w:r w:rsidRPr="00D74055">
              <w:rPr>
                <w:sz w:val="26"/>
                <w:szCs w:val="26"/>
              </w:rPr>
              <w:t xml:space="preserve">  с. Устье</w:t>
            </w:r>
            <w:r w:rsidRPr="00D74055">
              <w:rPr>
                <w:noProof/>
                <w:sz w:val="26"/>
                <w:szCs w:val="26"/>
              </w:rPr>
              <w:t xml:space="preserve"> Усть-Кубинского района Вологодской области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122,74</w:t>
            </w:r>
          </w:p>
        </w:tc>
      </w:tr>
      <w:tr w:rsidR="00D74055" w:rsidRPr="00D74055" w:rsidTr="00D74055">
        <w:trPr>
          <w:trHeight w:val="549"/>
        </w:trPr>
        <w:tc>
          <w:tcPr>
            <w:tcW w:w="5495" w:type="dxa"/>
          </w:tcPr>
          <w:p w:rsidR="00D74055" w:rsidRPr="00D74055" w:rsidRDefault="00D74055" w:rsidP="00A879A7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- содержание автомобильных дорог общего пользования местного значения в целях обеспечения  безопасности школьных перевозок</w:t>
            </w: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480,0</w:t>
            </w:r>
          </w:p>
        </w:tc>
      </w:tr>
    </w:tbl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»</w:t>
      </w: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Default="00D74055" w:rsidP="00D74055">
      <w:pPr>
        <w:jc w:val="right"/>
        <w:rPr>
          <w:sz w:val="26"/>
          <w:szCs w:val="26"/>
        </w:rPr>
      </w:pPr>
    </w:p>
    <w:p w:rsidR="00D74055" w:rsidRPr="00D74055" w:rsidRDefault="00D74055" w:rsidP="00D74055">
      <w:pPr>
        <w:jc w:val="right"/>
        <w:rPr>
          <w:sz w:val="26"/>
          <w:szCs w:val="26"/>
        </w:rPr>
      </w:pP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Приложение 3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</w:t>
      </w:r>
      <w:r w:rsidR="00676203">
        <w:rPr>
          <w:sz w:val="26"/>
          <w:szCs w:val="26"/>
        </w:rPr>
        <w:t>рации района от 16.04.2018 № 374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«Приложение 3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</w:p>
    <w:p w:rsidR="00D74055" w:rsidRP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>Сведения о показателях (индикаторах)</w:t>
      </w:r>
    </w:p>
    <w:p w:rsidR="00D74055" w:rsidRP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 xml:space="preserve">Муниципальной программы «Развитие и совершенствование сети автомобильных дорог общего пользования местного значения </w:t>
      </w:r>
    </w:p>
    <w:p w:rsidR="00D74055" w:rsidRP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 xml:space="preserve">в </w:t>
      </w:r>
      <w:proofErr w:type="spellStart"/>
      <w:r w:rsidRPr="00D74055">
        <w:rPr>
          <w:sz w:val="26"/>
          <w:szCs w:val="26"/>
        </w:rPr>
        <w:t>Усть-Кубинском</w:t>
      </w:r>
      <w:proofErr w:type="spellEnd"/>
      <w:r w:rsidRPr="00D74055">
        <w:rPr>
          <w:sz w:val="26"/>
          <w:szCs w:val="26"/>
        </w:rPr>
        <w:t xml:space="preserve"> муниципальном районе на период 2016-2018 годы»</w:t>
      </w:r>
    </w:p>
    <w:p w:rsidR="00D74055" w:rsidRPr="00D74055" w:rsidRDefault="00D74055" w:rsidP="00D74055">
      <w:pPr>
        <w:jc w:val="both"/>
        <w:rPr>
          <w:sz w:val="26"/>
          <w:szCs w:val="26"/>
        </w:rPr>
      </w:pPr>
    </w:p>
    <w:p w:rsidR="00D74055" w:rsidRPr="00D74055" w:rsidRDefault="00D74055" w:rsidP="00D74055">
      <w:pPr>
        <w:jc w:val="both"/>
        <w:rPr>
          <w:sz w:val="26"/>
          <w:szCs w:val="26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567"/>
        <w:gridCol w:w="1526"/>
        <w:gridCol w:w="2410"/>
        <w:gridCol w:w="850"/>
        <w:gridCol w:w="1418"/>
        <w:gridCol w:w="1134"/>
        <w:gridCol w:w="992"/>
        <w:gridCol w:w="992"/>
      </w:tblGrid>
      <w:tr w:rsidR="00D74055" w:rsidRPr="00D74055" w:rsidTr="00D74055">
        <w:tc>
          <w:tcPr>
            <w:tcW w:w="567" w:type="dxa"/>
            <w:vMerge w:val="restart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D74055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74055">
              <w:rPr>
                <w:sz w:val="26"/>
                <w:szCs w:val="26"/>
              </w:rPr>
              <w:t>/</w:t>
            </w:r>
            <w:proofErr w:type="spellStart"/>
            <w:r w:rsidRPr="00D74055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526" w:type="dxa"/>
            <w:vMerge w:val="restart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Задачи, направленные на достижение цели</w:t>
            </w:r>
          </w:p>
        </w:tc>
        <w:tc>
          <w:tcPr>
            <w:tcW w:w="2410" w:type="dxa"/>
            <w:vMerge w:val="restart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Наименование показателя (индикатора)</w:t>
            </w:r>
          </w:p>
        </w:tc>
        <w:tc>
          <w:tcPr>
            <w:tcW w:w="850" w:type="dxa"/>
            <w:vMerge w:val="restart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Ед. </w:t>
            </w:r>
            <w:proofErr w:type="spellStart"/>
            <w:r w:rsidRPr="00D74055">
              <w:rPr>
                <w:sz w:val="26"/>
                <w:szCs w:val="26"/>
              </w:rPr>
              <w:t>изм</w:t>
            </w:r>
            <w:proofErr w:type="spellEnd"/>
            <w:r w:rsidRPr="00D74055">
              <w:rPr>
                <w:sz w:val="26"/>
                <w:szCs w:val="26"/>
              </w:rPr>
              <w:t>.</w:t>
            </w:r>
          </w:p>
        </w:tc>
        <w:tc>
          <w:tcPr>
            <w:tcW w:w="1418" w:type="dxa"/>
            <w:vMerge w:val="restart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Базовое значение </w:t>
            </w:r>
            <w:proofErr w:type="spellStart"/>
            <w:r w:rsidRPr="00D74055">
              <w:rPr>
                <w:sz w:val="26"/>
                <w:szCs w:val="26"/>
              </w:rPr>
              <w:t>показате</w:t>
            </w:r>
            <w:r>
              <w:rPr>
                <w:sz w:val="26"/>
                <w:szCs w:val="26"/>
              </w:rPr>
              <w:t>-</w:t>
            </w:r>
            <w:r w:rsidRPr="00D74055">
              <w:rPr>
                <w:sz w:val="26"/>
                <w:szCs w:val="26"/>
              </w:rPr>
              <w:t>ля</w:t>
            </w:r>
            <w:proofErr w:type="spellEnd"/>
            <w:r w:rsidRPr="00D74055">
              <w:rPr>
                <w:sz w:val="26"/>
                <w:szCs w:val="26"/>
              </w:rPr>
              <w:t xml:space="preserve"> (индикатора) на начало </w:t>
            </w:r>
            <w:proofErr w:type="spellStart"/>
            <w:r w:rsidRPr="00D74055">
              <w:rPr>
                <w:sz w:val="26"/>
                <w:szCs w:val="26"/>
              </w:rPr>
              <w:t>реализа</w:t>
            </w:r>
            <w:r>
              <w:rPr>
                <w:sz w:val="26"/>
                <w:szCs w:val="26"/>
              </w:rPr>
              <w:t>-</w:t>
            </w:r>
            <w:r w:rsidRPr="00D74055">
              <w:rPr>
                <w:sz w:val="26"/>
                <w:szCs w:val="26"/>
              </w:rPr>
              <w:t>ции</w:t>
            </w:r>
            <w:proofErr w:type="spellEnd"/>
            <w:r w:rsidRPr="00D74055">
              <w:rPr>
                <w:sz w:val="26"/>
                <w:szCs w:val="26"/>
              </w:rPr>
              <w:t xml:space="preserve"> </w:t>
            </w:r>
            <w:proofErr w:type="gramStart"/>
            <w:r w:rsidRPr="00D74055">
              <w:rPr>
                <w:sz w:val="26"/>
                <w:szCs w:val="26"/>
              </w:rPr>
              <w:t>муниципальной</w:t>
            </w:r>
            <w:proofErr w:type="gramEnd"/>
            <w:r w:rsidRPr="00D7405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программ-</w:t>
            </w:r>
            <w:r w:rsidRPr="00D74055">
              <w:rPr>
                <w:sz w:val="26"/>
                <w:szCs w:val="26"/>
              </w:rPr>
              <w:t>мы</w:t>
            </w:r>
            <w:proofErr w:type="spellEnd"/>
          </w:p>
        </w:tc>
        <w:tc>
          <w:tcPr>
            <w:tcW w:w="3118" w:type="dxa"/>
            <w:gridSpan w:val="3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Планируемое значение показателя (индикатора) по годам реализации муниципальной программы</w:t>
            </w:r>
          </w:p>
        </w:tc>
      </w:tr>
      <w:tr w:rsidR="00D74055" w:rsidRPr="00D74055" w:rsidTr="00D74055">
        <w:tc>
          <w:tcPr>
            <w:tcW w:w="567" w:type="dxa"/>
            <w:vMerge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26" w:type="dxa"/>
            <w:vMerge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2016 год</w:t>
            </w:r>
          </w:p>
        </w:tc>
        <w:tc>
          <w:tcPr>
            <w:tcW w:w="99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2017 год</w:t>
            </w:r>
          </w:p>
        </w:tc>
        <w:tc>
          <w:tcPr>
            <w:tcW w:w="99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2018 год</w:t>
            </w:r>
          </w:p>
        </w:tc>
      </w:tr>
      <w:tr w:rsidR="00D74055" w:rsidRPr="00D74055" w:rsidTr="00D74055">
        <w:tc>
          <w:tcPr>
            <w:tcW w:w="567" w:type="dxa"/>
            <w:vMerge w:val="restart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</w:t>
            </w:r>
          </w:p>
        </w:tc>
        <w:tc>
          <w:tcPr>
            <w:tcW w:w="1526" w:type="dxa"/>
            <w:vMerge w:val="restart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D74055">
              <w:rPr>
                <w:sz w:val="26"/>
                <w:szCs w:val="26"/>
              </w:rPr>
              <w:t>Обеспече</w:t>
            </w:r>
            <w:r>
              <w:rPr>
                <w:sz w:val="26"/>
                <w:szCs w:val="26"/>
              </w:rPr>
              <w:t>-</w:t>
            </w:r>
            <w:r w:rsidRPr="00D74055">
              <w:rPr>
                <w:sz w:val="26"/>
                <w:szCs w:val="26"/>
              </w:rPr>
              <w:t>ние</w:t>
            </w:r>
            <w:proofErr w:type="spellEnd"/>
            <w:proofErr w:type="gramEnd"/>
            <w:r w:rsidRPr="00D74055">
              <w:rPr>
                <w:sz w:val="26"/>
                <w:szCs w:val="26"/>
              </w:rPr>
              <w:t xml:space="preserve"> </w:t>
            </w:r>
            <w:proofErr w:type="spellStart"/>
            <w:r w:rsidRPr="00D74055">
              <w:rPr>
                <w:sz w:val="26"/>
                <w:szCs w:val="26"/>
              </w:rPr>
              <w:t>сохран</w:t>
            </w:r>
            <w:r>
              <w:rPr>
                <w:sz w:val="26"/>
                <w:szCs w:val="26"/>
              </w:rPr>
              <w:t>-</w:t>
            </w:r>
            <w:r w:rsidRPr="00D74055">
              <w:rPr>
                <w:sz w:val="26"/>
                <w:szCs w:val="26"/>
              </w:rPr>
              <w:t>ности</w:t>
            </w:r>
            <w:proofErr w:type="spellEnd"/>
            <w:r w:rsidRPr="00D74055">
              <w:rPr>
                <w:sz w:val="26"/>
                <w:szCs w:val="26"/>
              </w:rPr>
              <w:t xml:space="preserve"> существующей дорожной сети с целью улучшения </w:t>
            </w:r>
            <w:proofErr w:type="spellStart"/>
            <w:r w:rsidRPr="00D74055">
              <w:rPr>
                <w:sz w:val="26"/>
                <w:szCs w:val="26"/>
              </w:rPr>
              <w:t>эксплуата</w:t>
            </w:r>
            <w:r>
              <w:rPr>
                <w:sz w:val="26"/>
                <w:szCs w:val="26"/>
              </w:rPr>
              <w:t>-</w:t>
            </w:r>
            <w:r w:rsidRPr="00D74055">
              <w:rPr>
                <w:sz w:val="26"/>
                <w:szCs w:val="26"/>
              </w:rPr>
              <w:t>ционных</w:t>
            </w:r>
            <w:proofErr w:type="spellEnd"/>
            <w:r w:rsidRPr="00D74055">
              <w:rPr>
                <w:sz w:val="26"/>
                <w:szCs w:val="26"/>
              </w:rPr>
              <w:t xml:space="preserve"> качеств автомобильных дорог района</w:t>
            </w:r>
          </w:p>
        </w:tc>
        <w:tc>
          <w:tcPr>
            <w:tcW w:w="2410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выполнение работ по ремонту автомобильных дорог общего пользования местного значения, дорожных сооружений</w:t>
            </w:r>
          </w:p>
        </w:tc>
        <w:tc>
          <w:tcPr>
            <w:tcW w:w="850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км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2,36</w:t>
            </w:r>
          </w:p>
        </w:tc>
        <w:tc>
          <w:tcPr>
            <w:tcW w:w="1134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2,76</w:t>
            </w:r>
          </w:p>
        </w:tc>
        <w:tc>
          <w:tcPr>
            <w:tcW w:w="99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1,64</w:t>
            </w:r>
          </w:p>
        </w:tc>
        <w:tc>
          <w:tcPr>
            <w:tcW w:w="99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0,295</w:t>
            </w:r>
          </w:p>
        </w:tc>
      </w:tr>
      <w:tr w:rsidR="00D74055" w:rsidRPr="00D74055" w:rsidTr="00D74055">
        <w:tc>
          <w:tcPr>
            <w:tcW w:w="567" w:type="dxa"/>
            <w:vMerge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26" w:type="dxa"/>
            <w:vMerge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D74055" w:rsidRPr="00D74055" w:rsidRDefault="00D74055" w:rsidP="00A879A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содержание автомобильных дорог общего пользования местного значения в границах района</w:t>
            </w:r>
          </w:p>
        </w:tc>
        <w:tc>
          <w:tcPr>
            <w:tcW w:w="850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км</w:t>
            </w:r>
          </w:p>
        </w:tc>
        <w:tc>
          <w:tcPr>
            <w:tcW w:w="1418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94,95</w:t>
            </w:r>
          </w:p>
        </w:tc>
        <w:tc>
          <w:tcPr>
            <w:tcW w:w="1134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172,181</w:t>
            </w:r>
          </w:p>
        </w:tc>
        <w:tc>
          <w:tcPr>
            <w:tcW w:w="99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224,49</w:t>
            </w:r>
          </w:p>
        </w:tc>
        <w:tc>
          <w:tcPr>
            <w:tcW w:w="992" w:type="dxa"/>
          </w:tcPr>
          <w:p w:rsidR="00D74055" w:rsidRPr="00D74055" w:rsidRDefault="00D74055" w:rsidP="00A879A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224,49</w:t>
            </w:r>
          </w:p>
        </w:tc>
      </w:tr>
    </w:tbl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»</w:t>
      </w:r>
    </w:p>
    <w:p w:rsidR="003F1748" w:rsidRPr="00D74055" w:rsidRDefault="003F1748">
      <w:pPr>
        <w:rPr>
          <w:sz w:val="26"/>
          <w:szCs w:val="26"/>
        </w:rPr>
      </w:pPr>
    </w:p>
    <w:sectPr w:rsidR="003F1748" w:rsidRPr="00D74055" w:rsidSect="00D74055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203" w:rsidRDefault="00676203" w:rsidP="00676203">
      <w:r>
        <w:separator/>
      </w:r>
    </w:p>
  </w:endnote>
  <w:endnote w:type="continuationSeparator" w:id="1">
    <w:p w:rsidR="00676203" w:rsidRDefault="00676203" w:rsidP="0067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12938"/>
      <w:docPartObj>
        <w:docPartGallery w:val="Page Numbers (Bottom of Page)"/>
        <w:docPartUnique/>
      </w:docPartObj>
    </w:sdtPr>
    <w:sdtContent>
      <w:p w:rsidR="00676203" w:rsidRDefault="00676203">
        <w:pPr>
          <w:pStyle w:val="a6"/>
          <w:jc w:val="right"/>
        </w:pPr>
        <w:fldSimple w:instr=" PAGE   \* MERGEFORMAT ">
          <w:r w:rsidR="005D4C75">
            <w:rPr>
              <w:noProof/>
            </w:rPr>
            <w:t>3</w:t>
          </w:r>
        </w:fldSimple>
      </w:p>
    </w:sdtContent>
  </w:sdt>
  <w:p w:rsidR="00676203" w:rsidRDefault="0067620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203" w:rsidRDefault="00676203" w:rsidP="00676203">
      <w:r>
        <w:separator/>
      </w:r>
    </w:p>
  </w:footnote>
  <w:footnote w:type="continuationSeparator" w:id="1">
    <w:p w:rsidR="00676203" w:rsidRDefault="00676203" w:rsidP="006762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4055"/>
    <w:rsid w:val="003F1748"/>
    <w:rsid w:val="005D4C75"/>
    <w:rsid w:val="00676203"/>
    <w:rsid w:val="00834130"/>
    <w:rsid w:val="008C7D98"/>
    <w:rsid w:val="00AB03B4"/>
    <w:rsid w:val="00D35407"/>
    <w:rsid w:val="00D74055"/>
    <w:rsid w:val="00EA2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0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4055"/>
    <w:pPr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762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62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762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62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1391</Words>
  <Characters>7929</Characters>
  <Application>Microsoft Office Word</Application>
  <DocSecurity>0</DocSecurity>
  <Lines>66</Lines>
  <Paragraphs>18</Paragraphs>
  <ScaleCrop>false</ScaleCrop>
  <Company>Reanimator Extreme Edition</Company>
  <LinksUpToDate>false</LinksUpToDate>
  <CharactersWithSpaces>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2018-04-16T11:17:00Z</cp:lastPrinted>
  <dcterms:created xsi:type="dcterms:W3CDTF">2018-04-05T08:28:00Z</dcterms:created>
  <dcterms:modified xsi:type="dcterms:W3CDTF">2018-04-16T11:22:00Z</dcterms:modified>
</cp:coreProperties>
</file>